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E8" w:rsidRPr="00740D05" w:rsidRDefault="00E216E8" w:rsidP="00740D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2"/>
          <w:lang w:bidi="mn-Mong-CN"/>
        </w:rPr>
      </w:pPr>
    </w:p>
    <w:p w:rsidR="00740D05" w:rsidRPr="00AD62D4" w:rsidRDefault="00740D05" w:rsidP="00740D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  <w:lang w:bidi="mn-Mong-CN"/>
        </w:rPr>
      </w:pPr>
      <w:r w:rsidRPr="00AD62D4">
        <w:rPr>
          <w:rFonts w:ascii="Times New Roman" w:hAnsi="Times New Roman" w:cs="Times New Roman"/>
          <w:b/>
          <w:bCs/>
          <w:kern w:val="0"/>
          <w:sz w:val="56"/>
          <w:szCs w:val="56"/>
          <w:lang w:bidi="mn-Mong-CN"/>
        </w:rPr>
        <w:t>Certificate of Bachelor</w:t>
      </w:r>
      <w:r w:rsidR="009430AB">
        <w:rPr>
          <w:rFonts w:ascii="Times New Roman" w:hAnsi="Times New Roman" w:cs="Times New Roman"/>
          <w:b/>
          <w:bCs/>
          <w:kern w:val="0"/>
          <w:sz w:val="56"/>
          <w:szCs w:val="56"/>
          <w:lang w:bidi="mn-Mong-CN"/>
        </w:rPr>
        <w:t>’s</w:t>
      </w:r>
      <w:bookmarkStart w:id="0" w:name="_GoBack"/>
      <w:bookmarkEnd w:id="0"/>
      <w:r w:rsidRPr="00AD62D4">
        <w:rPr>
          <w:rFonts w:ascii="Times New Roman" w:hAnsi="Times New Roman" w:cs="Times New Roman"/>
          <w:b/>
          <w:bCs/>
          <w:kern w:val="0"/>
          <w:sz w:val="56"/>
          <w:szCs w:val="56"/>
          <w:lang w:bidi="mn-Mong-CN"/>
        </w:rPr>
        <w:t xml:space="preserve"> Degree</w:t>
      </w:r>
    </w:p>
    <w:p w:rsidR="00740D05" w:rsidRPr="00080F03" w:rsidRDefault="00740D05" w:rsidP="00740D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  <w:lang w:bidi="mn-Mong-CN"/>
        </w:rPr>
      </w:pPr>
    </w:p>
    <w:p w:rsidR="00740D05" w:rsidRPr="00ED15F7" w:rsidRDefault="00740D05" w:rsidP="00740D05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</w:pPr>
      <w:r w:rsidRPr="00ED15F7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Student </w:t>
      </w:r>
      <w:r w:rsidR="00ED15F7" w:rsidRPr="00ED15F7">
        <w:rPr>
          <w:rFonts w:ascii="Times New Roman" w:hAnsi="Times New Roman" w:cs="Times New Roman" w:hint="eastAsia"/>
          <w:snapToGrid w:val="0"/>
          <w:color w:val="FF0000"/>
          <w:kern w:val="0"/>
          <w:sz w:val="30"/>
          <w:szCs w:val="30"/>
          <w:lang w:bidi="mn-Mong-CN"/>
        </w:rPr>
        <w:t>Zhang Sa</w:t>
      </w:r>
      <w:r w:rsidR="00ED15F7" w:rsidRPr="000B3938">
        <w:rPr>
          <w:rFonts w:ascii="Times New Roman" w:hAnsi="Times New Roman" w:cs="Times New Roman" w:hint="eastAsia"/>
          <w:snapToGrid w:val="0"/>
          <w:color w:val="FF0000"/>
          <w:kern w:val="0"/>
          <w:sz w:val="30"/>
          <w:szCs w:val="30"/>
          <w:lang w:bidi="mn-Mong-CN"/>
        </w:rPr>
        <w:t>n</w:t>
      </w:r>
      <w:r w:rsidRPr="000B3938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, </w:t>
      </w:r>
      <w:r w:rsidRPr="000B3938">
        <w:rPr>
          <w:rFonts w:ascii="Times New Roman" w:hAnsi="Times New Roman" w:cs="Times New Roman"/>
          <w:bCs/>
          <w:snapToGrid w:val="0"/>
          <w:color w:val="FF0000"/>
          <w:kern w:val="0"/>
          <w:sz w:val="30"/>
          <w:szCs w:val="30"/>
          <w:lang w:bidi="mn-Mong-CN"/>
        </w:rPr>
        <w:t>male</w:t>
      </w:r>
      <w:r w:rsidRPr="000B3938">
        <w:rPr>
          <w:rFonts w:ascii="Times New Roman" w:hAnsi="Times New Roman" w:cs="Times New Roman"/>
          <w:bCs/>
          <w:snapToGrid w:val="0"/>
          <w:kern w:val="0"/>
          <w:sz w:val="30"/>
          <w:szCs w:val="30"/>
          <w:lang w:bidi="mn-Mong-CN"/>
        </w:rPr>
        <w:t xml:space="preserve">, </w:t>
      </w:r>
      <w:r w:rsidRPr="000B3938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>b</w:t>
      </w:r>
      <w:r w:rsidRPr="00ED15F7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orn on </w:t>
      </w:r>
      <w:r w:rsidR="00ED15F7" w:rsidRPr="00ED15F7">
        <w:rPr>
          <w:rFonts w:ascii="Times New Roman" w:hAnsi="Times New Roman" w:cs="Times New Roman"/>
          <w:color w:val="FF0000"/>
          <w:sz w:val="30"/>
          <w:szCs w:val="30"/>
        </w:rPr>
        <w:t>February 23, 199</w:t>
      </w:r>
      <w:r w:rsidR="00ED15F7" w:rsidRPr="00ED15F7">
        <w:rPr>
          <w:rFonts w:ascii="Times New Roman" w:hAnsi="Times New Roman" w:cs="Times New Roman" w:hint="eastAsia"/>
          <w:color w:val="FF0000"/>
          <w:sz w:val="30"/>
          <w:szCs w:val="30"/>
        </w:rPr>
        <w:t>6</w:t>
      </w:r>
      <w:r w:rsidRPr="00ED15F7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, majored in </w:t>
      </w:r>
      <w:r w:rsidR="000B3938" w:rsidRPr="000B3938">
        <w:rPr>
          <w:rFonts w:ascii="Times New Roman" w:hAnsi="Times New Roman" w:cs="Times New Roman"/>
          <w:snapToGrid w:val="0"/>
          <w:color w:val="FF0000"/>
          <w:kern w:val="0"/>
          <w:sz w:val="30"/>
          <w:szCs w:val="30"/>
          <w:lang w:bidi="mn-Mong-CN"/>
        </w:rPr>
        <w:t>F</w:t>
      </w:r>
      <w:r w:rsidR="000B3938" w:rsidRPr="000B3938">
        <w:rPr>
          <w:rFonts w:ascii="Times New Roman" w:hAnsi="Times New Roman" w:cs="Times New Roman" w:hint="eastAsia"/>
          <w:snapToGrid w:val="0"/>
          <w:color w:val="FF0000"/>
          <w:kern w:val="0"/>
          <w:sz w:val="30"/>
          <w:szCs w:val="30"/>
          <w:lang w:bidi="mn-Mong-CN"/>
        </w:rPr>
        <w:t>inance</w:t>
      </w:r>
      <w:r w:rsidRPr="00ED15F7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 in Tianjin University of Finance and Economics, and has completed all courses on prescribed syllabus of undergraduate schooling system with eligible results, and </w:t>
      </w:r>
      <w:r w:rsidRPr="00C82AC1">
        <w:rPr>
          <w:rFonts w:ascii="Times New Roman" w:hAnsi="Times New Roman" w:cs="Times New Roman"/>
          <w:snapToGrid w:val="0"/>
          <w:color w:val="FF0000"/>
          <w:kern w:val="0"/>
          <w:sz w:val="30"/>
          <w:szCs w:val="30"/>
          <w:lang w:bidi="mn-Mong-CN"/>
        </w:rPr>
        <w:t>he</w:t>
      </w:r>
      <w:r w:rsidRPr="00ED15F7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 was granted graduation. In accordance with the </w:t>
      </w:r>
      <w:r w:rsidRPr="00ED15F7">
        <w:rPr>
          <w:rFonts w:ascii="Times New Roman" w:hAnsi="Times New Roman" w:cs="Times New Roman"/>
          <w:i/>
          <w:iCs/>
          <w:snapToGrid w:val="0"/>
          <w:kern w:val="0"/>
          <w:sz w:val="30"/>
          <w:szCs w:val="30"/>
          <w:lang w:bidi="mn-Mong-CN"/>
        </w:rPr>
        <w:t>REGULATION OF THE</w:t>
      </w:r>
      <w:r w:rsidRPr="00ED15F7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 </w:t>
      </w:r>
      <w:r w:rsidRPr="00ED15F7">
        <w:rPr>
          <w:rFonts w:ascii="Times New Roman" w:hAnsi="Times New Roman" w:cs="Times New Roman"/>
          <w:i/>
          <w:iCs/>
          <w:snapToGrid w:val="0"/>
          <w:kern w:val="0"/>
          <w:sz w:val="30"/>
          <w:szCs w:val="30"/>
          <w:lang w:bidi="mn-Mong-CN"/>
        </w:rPr>
        <w:t xml:space="preserve">PEOPLE'S REPUBLIC OF CHINA CONCERNING THE ACADEMIC DEGREE, </w:t>
      </w:r>
      <w:r w:rsidRPr="00C82AC1">
        <w:rPr>
          <w:rFonts w:ascii="Times New Roman" w:hAnsi="Times New Roman" w:cs="Times New Roman"/>
          <w:snapToGrid w:val="0"/>
          <w:color w:val="FF0000"/>
          <w:kern w:val="0"/>
          <w:sz w:val="30"/>
          <w:szCs w:val="30"/>
          <w:lang w:bidi="mn-Mong-CN"/>
        </w:rPr>
        <w:t>he</w:t>
      </w:r>
      <w:r w:rsidRPr="00ED15F7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 has hereby been awarded the Bachelor's Degree of </w:t>
      </w:r>
      <w:r w:rsidRPr="00ED15F7">
        <w:rPr>
          <w:rFonts w:ascii="Times New Roman" w:hAnsi="Times New Roman" w:cs="Times New Roman"/>
          <w:b/>
          <w:bCs/>
          <w:snapToGrid w:val="0"/>
          <w:color w:val="FF0000"/>
          <w:kern w:val="0"/>
          <w:sz w:val="30"/>
          <w:szCs w:val="30"/>
          <w:lang w:bidi="mn-Mong-CN"/>
        </w:rPr>
        <w:t>Economics</w:t>
      </w:r>
      <w:r w:rsidRPr="00ED15F7">
        <w:rPr>
          <w:rFonts w:ascii="Times New Roman" w:hAnsi="Times New Roman" w:cs="Times New Roman"/>
          <w:b/>
          <w:bCs/>
          <w:snapToGrid w:val="0"/>
          <w:kern w:val="0"/>
          <w:sz w:val="30"/>
          <w:szCs w:val="30"/>
          <w:lang w:bidi="mn-Mong-CN"/>
        </w:rPr>
        <w:t>.</w:t>
      </w:r>
    </w:p>
    <w:p w:rsidR="00740D05" w:rsidRPr="00080F03" w:rsidRDefault="00080F03" w:rsidP="00740D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0"/>
          <w:szCs w:val="30"/>
          <w:lang w:bidi="mn-Mong-CN"/>
        </w:rPr>
      </w:pPr>
      <w:r w:rsidRPr="00080F0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9C221" wp14:editId="35F940F5">
                <wp:simplePos x="0" y="0"/>
                <wp:positionH relativeFrom="column">
                  <wp:posOffset>7226300</wp:posOffset>
                </wp:positionH>
                <wp:positionV relativeFrom="paragraph">
                  <wp:posOffset>359493</wp:posOffset>
                </wp:positionV>
                <wp:extent cx="1510030" cy="4997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0F03" w:rsidRDefault="00080F03" w:rsidP="00080F03">
                            <w:pPr>
                              <w:ind w:firstLineChars="50" w:firstLine="135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27"/>
                                <w:szCs w:val="27"/>
                                <w:lang w:bidi="mn-Mong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7"/>
                                <w:szCs w:val="27"/>
                                <w:lang w:bidi="mn-Mong-CN"/>
                              </w:rPr>
                              <w:t xml:space="preserve"> </w:t>
                            </w:r>
                            <w:r w:rsidR="0041541F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  <w:lang w:bidi="mn-Mong-CN"/>
                              </w:rPr>
                              <w:t>Liu Jinlan</w:t>
                            </w:r>
                          </w:p>
                          <w:p w:rsidR="00080F03" w:rsidRDefault="00080F03" w:rsidP="00080F03">
                            <w:pPr>
                              <w:rPr>
                                <w:rFonts w:ascii="Times New Roman" w:hAnsi="Times New Roman" w:cs="Times New Roman"/>
                                <w:kern w:val="0"/>
                                <w:sz w:val="27"/>
                                <w:szCs w:val="27"/>
                                <w:lang w:bidi="mn-Mong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0"/>
                                <w:sz w:val="27"/>
                                <w:szCs w:val="27"/>
                                <w:lang w:bidi="mn-Mong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  <w:lang w:bidi="mn-Mong-C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7"/>
                                <w:szCs w:val="27"/>
                                <w:lang w:bidi="mn-Mong-CN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9C22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569pt;margin-top:28.3pt;width:118.9pt;height:3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" filled="f" stroked="f" strokeweight=".5pt">
                <v:textbox>
                  <w:txbxContent>
                    <w:p w:rsidR="00080F03" w:rsidRDefault="00080F03" w:rsidP="00080F03">
                      <w:pPr>
                        <w:ind w:firstLineChars="50" w:firstLine="135"/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27"/>
                          <w:szCs w:val="27"/>
                          <w:lang w:bidi="mn-Mong-CN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0"/>
                          <w:sz w:val="27"/>
                          <w:szCs w:val="27"/>
                          <w:lang w:bidi="mn-Mong-CN"/>
                        </w:rPr>
                        <w:t xml:space="preserve"> </w:t>
                      </w:r>
                      <w:r w:rsidR="0041541F">
                        <w:rPr>
                          <w:rFonts w:ascii="Times New Roman" w:hAnsi="Times New Roman" w:cs="Times New Roman" w:hint="eastAsia"/>
                          <w:b/>
                          <w:bCs/>
                          <w:kern w:val="0"/>
                          <w:sz w:val="27"/>
                          <w:szCs w:val="27"/>
                          <w:lang w:bidi="mn-Mong-CN"/>
                        </w:rPr>
                        <w:t>Liu Jinlan</w:t>
                      </w:r>
                    </w:p>
                    <w:p w:rsidR="00080F03" w:rsidRDefault="00080F03" w:rsidP="00080F03">
                      <w:pPr>
                        <w:rPr>
                          <w:rFonts w:ascii="Times New Roman" w:hAnsi="Times New Roman" w:cs="Times New Roman"/>
                          <w:kern w:val="0"/>
                          <w:sz w:val="27"/>
                          <w:szCs w:val="27"/>
                          <w:lang w:bidi="mn-Mong-C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0"/>
                          <w:sz w:val="27"/>
                          <w:szCs w:val="27"/>
                          <w:lang w:bidi="mn-Mong-C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kern w:val="0"/>
                          <w:sz w:val="27"/>
                          <w:szCs w:val="27"/>
                          <w:lang w:bidi="mn-Mong-C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7"/>
                          <w:szCs w:val="27"/>
                          <w:lang w:bidi="mn-Mong-CN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</w:p>
    <w:p w:rsidR="00080F03" w:rsidRPr="00080F03" w:rsidRDefault="00080F03" w:rsidP="00FD3EF9">
      <w:pPr>
        <w:spacing w:line="360" w:lineRule="exact"/>
        <w:ind w:left="7245" w:hangingChars="2415" w:hanging="7245"/>
        <w:jc w:val="left"/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</w:pPr>
      <w:r w:rsidRPr="00080F03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Tianjin University </w:t>
      </w:r>
      <w:r w:rsidR="00FD3EF9">
        <w:rPr>
          <w:rFonts w:ascii="Times New Roman" w:hAnsi="Times New Roman" w:cs="Times New Roman" w:hint="eastAsia"/>
          <w:snapToGrid w:val="0"/>
          <w:kern w:val="0"/>
          <w:sz w:val="30"/>
          <w:szCs w:val="30"/>
          <w:lang w:bidi="mn-Mong-CN"/>
        </w:rPr>
        <w:t xml:space="preserve">of </w:t>
      </w:r>
      <w:r w:rsidRPr="00080F03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Finance </w:t>
      </w:r>
      <w:r w:rsidR="00FD3EF9">
        <w:rPr>
          <w:rFonts w:ascii="Times New Roman" w:hAnsi="Times New Roman" w:cs="Times New Roman" w:hint="eastAsia"/>
          <w:snapToGrid w:val="0"/>
          <w:kern w:val="0"/>
          <w:sz w:val="30"/>
          <w:szCs w:val="30"/>
          <w:lang w:bidi="mn-Mong-CN"/>
        </w:rPr>
        <w:t>and</w:t>
      </w:r>
      <w:r w:rsidRPr="00080F03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 xml:space="preserve"> Economics</w:t>
      </w:r>
      <w:r>
        <w:rPr>
          <w:rFonts w:ascii="Times New Roman" w:hAnsi="Times New Roman" w:cs="Times New Roman" w:hint="eastAsia"/>
          <w:snapToGrid w:val="0"/>
          <w:kern w:val="0"/>
          <w:sz w:val="30"/>
          <w:szCs w:val="30"/>
          <w:lang w:bidi="mn-Mong-CN"/>
        </w:rPr>
        <w:t xml:space="preserve">   </w:t>
      </w:r>
      <w:r w:rsidRPr="00080F03">
        <w:rPr>
          <w:rFonts w:ascii="Times New Roman" w:hAnsi="Times New Roman" w:cs="Times New Roman" w:hint="eastAsia"/>
          <w:snapToGrid w:val="0"/>
          <w:kern w:val="0"/>
          <w:sz w:val="30"/>
          <w:szCs w:val="30"/>
          <w:lang w:bidi="mn-Mong-CN"/>
        </w:rPr>
        <w:t xml:space="preserve"> </w:t>
      </w:r>
      <w:r>
        <w:rPr>
          <w:rFonts w:ascii="Times New Roman" w:hAnsi="Times New Roman" w:cs="Times New Roman" w:hint="eastAsia"/>
          <w:snapToGrid w:val="0"/>
          <w:kern w:val="0"/>
          <w:sz w:val="30"/>
          <w:szCs w:val="30"/>
          <w:lang w:bidi="mn-Mong-CN"/>
        </w:rPr>
        <w:t xml:space="preserve">            </w:t>
      </w:r>
      <w:r w:rsidRPr="00080F03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>College President:</w:t>
      </w:r>
      <w:r w:rsidRPr="00080F03">
        <w:rPr>
          <w:noProof/>
          <w:snapToGrid w:val="0"/>
          <w:sz w:val="30"/>
          <w:szCs w:val="30"/>
          <w:lang w:bidi="mn-Mong-CN"/>
        </w:rPr>
        <w:t xml:space="preserve"> </w:t>
      </w:r>
    </w:p>
    <w:p w:rsidR="00080F03" w:rsidRDefault="00080F03" w:rsidP="00C82AC1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</w:pPr>
      <w:r w:rsidRPr="00080F03">
        <w:rPr>
          <w:rFonts w:ascii="Times New Roman" w:hAnsi="Times New Roman" w:cs="Times New Roman" w:hint="eastAsia"/>
          <w:snapToGrid w:val="0"/>
          <w:kern w:val="0"/>
          <w:sz w:val="30"/>
          <w:szCs w:val="30"/>
          <w:lang w:bidi="mn-Mong-CN"/>
        </w:rPr>
        <w:t xml:space="preserve">                            </w:t>
      </w:r>
      <w:r>
        <w:rPr>
          <w:rFonts w:ascii="Times New Roman" w:hAnsi="Times New Roman" w:cs="Times New Roman" w:hint="eastAsia"/>
          <w:snapToGrid w:val="0"/>
          <w:kern w:val="0"/>
          <w:sz w:val="30"/>
          <w:szCs w:val="30"/>
          <w:lang w:bidi="mn-Mong-CN"/>
        </w:rPr>
        <w:t xml:space="preserve">              </w:t>
      </w:r>
      <w:r w:rsidRPr="00080F03"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  <w:t>Chairman of assessment committee of degree</w:t>
      </w:r>
    </w:p>
    <w:p w:rsidR="00C82AC1" w:rsidRPr="00C82AC1" w:rsidRDefault="00C82AC1" w:rsidP="00C82AC1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snapToGrid w:val="0"/>
          <w:kern w:val="0"/>
          <w:sz w:val="30"/>
          <w:szCs w:val="30"/>
          <w:lang w:bidi="mn-Mong-CN"/>
        </w:rPr>
      </w:pPr>
    </w:p>
    <w:p w:rsidR="00080F03" w:rsidRPr="00080F03" w:rsidRDefault="00080F03" w:rsidP="00080F0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30"/>
          <w:szCs w:val="30"/>
          <w:lang w:bidi="mn-Mong-CN"/>
        </w:rPr>
      </w:pPr>
      <w:r w:rsidRPr="00080F03">
        <w:rPr>
          <w:rFonts w:ascii="Times New Roman" w:hAnsi="Times New Roman" w:cs="Times New Roman"/>
          <w:kern w:val="0"/>
          <w:sz w:val="30"/>
          <w:szCs w:val="30"/>
          <w:lang w:bidi="mn-Mong-CN"/>
        </w:rPr>
        <w:t>Certificate No.</w:t>
      </w:r>
      <w:r w:rsidRPr="00ED15F7">
        <w:rPr>
          <w:rFonts w:ascii="Times New Roman" w:hAnsi="Times New Roman" w:cs="Times New Roman"/>
          <w:kern w:val="0"/>
          <w:sz w:val="30"/>
          <w:szCs w:val="30"/>
          <w:lang w:bidi="mn-Mong-CN"/>
        </w:rPr>
        <w:t xml:space="preserve">: </w:t>
      </w:r>
      <w:r w:rsidR="00ED15F7" w:rsidRPr="00ED15F7">
        <w:rPr>
          <w:rFonts w:ascii="Times New Roman" w:hAnsi="Times New Roman" w:cs="Times New Roman"/>
          <w:color w:val="FF0000"/>
          <w:sz w:val="30"/>
          <w:szCs w:val="30"/>
        </w:rPr>
        <w:t>100704201</w:t>
      </w:r>
      <w:r w:rsidR="0041541F">
        <w:rPr>
          <w:rFonts w:ascii="Times New Roman" w:hAnsi="Times New Roman" w:cs="Times New Roman" w:hint="eastAsia"/>
          <w:color w:val="FF0000"/>
          <w:sz w:val="30"/>
          <w:szCs w:val="30"/>
        </w:rPr>
        <w:t>9</w:t>
      </w:r>
      <w:r w:rsidR="00ED15F7" w:rsidRPr="00ED15F7">
        <w:rPr>
          <w:rFonts w:ascii="Times New Roman" w:hAnsi="Times New Roman" w:cs="Times New Roman"/>
          <w:color w:val="FF0000"/>
          <w:sz w:val="30"/>
          <w:szCs w:val="30"/>
        </w:rPr>
        <w:t xml:space="preserve">000646 </w:t>
      </w:r>
      <w:r w:rsidRPr="00080F03">
        <w:rPr>
          <w:rFonts w:ascii="Times New Roman" w:hAnsi="Times New Roman" w:cs="Times New Roman" w:hint="eastAsia"/>
          <w:kern w:val="0"/>
          <w:sz w:val="30"/>
          <w:szCs w:val="30"/>
          <w:lang w:bidi="mn-Mong-CN"/>
        </w:rPr>
        <w:t xml:space="preserve">                        </w:t>
      </w:r>
      <w:r w:rsidR="00C82AC1">
        <w:rPr>
          <w:rFonts w:ascii="Times New Roman" w:hAnsi="Times New Roman" w:cs="Times New Roman" w:hint="eastAsia"/>
          <w:kern w:val="0"/>
          <w:sz w:val="30"/>
          <w:szCs w:val="30"/>
          <w:lang w:bidi="mn-Mong-CN"/>
        </w:rPr>
        <w:t xml:space="preserve">                     </w:t>
      </w:r>
      <w:r>
        <w:rPr>
          <w:rFonts w:ascii="Times New Roman" w:hAnsi="Times New Roman" w:cs="Times New Roman" w:hint="eastAsia"/>
          <w:kern w:val="0"/>
          <w:sz w:val="30"/>
          <w:szCs w:val="30"/>
          <w:lang w:bidi="mn-Mong-CN"/>
        </w:rPr>
        <w:t xml:space="preserve"> </w:t>
      </w:r>
      <w:r w:rsidRPr="000B3938">
        <w:rPr>
          <w:rFonts w:ascii="Times New Roman" w:hAnsi="Times New Roman" w:cs="Times New Roman"/>
          <w:color w:val="FF0000"/>
          <w:kern w:val="0"/>
          <w:sz w:val="30"/>
          <w:szCs w:val="30"/>
          <w:lang w:bidi="mn-Mong-CN"/>
        </w:rPr>
        <w:t>June 14, 20</w:t>
      </w:r>
      <w:r w:rsidR="00ED15F7" w:rsidRPr="000B3938">
        <w:rPr>
          <w:rFonts w:ascii="Times New Roman" w:hAnsi="Times New Roman" w:cs="Times New Roman" w:hint="eastAsia"/>
          <w:color w:val="FF0000"/>
          <w:kern w:val="0"/>
          <w:sz w:val="30"/>
          <w:szCs w:val="30"/>
          <w:lang w:bidi="mn-Mong-CN"/>
        </w:rPr>
        <w:t>1</w:t>
      </w:r>
      <w:r w:rsidR="0041541F" w:rsidRPr="000B3938">
        <w:rPr>
          <w:rFonts w:ascii="Times New Roman" w:hAnsi="Times New Roman" w:cs="Times New Roman" w:hint="eastAsia"/>
          <w:color w:val="FF0000"/>
          <w:kern w:val="0"/>
          <w:sz w:val="30"/>
          <w:szCs w:val="30"/>
          <w:lang w:bidi="mn-Mong-CN"/>
        </w:rPr>
        <w:t>9</w:t>
      </w:r>
    </w:p>
    <w:p w:rsidR="00740D05" w:rsidRDefault="00740D05" w:rsidP="00740D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7"/>
          <w:szCs w:val="27"/>
          <w:lang w:bidi="mn-Mong-CN"/>
        </w:rPr>
      </w:pPr>
    </w:p>
    <w:p w:rsidR="00ED15F7" w:rsidRPr="0041541F" w:rsidRDefault="00740D05" w:rsidP="0041541F">
      <w:pPr>
        <w:jc w:val="center"/>
        <w:rPr>
          <w:rFonts w:ascii="Times New Roman" w:hAnsi="Times New Roman" w:cs="Times New Roman"/>
          <w:kern w:val="0"/>
          <w:sz w:val="27"/>
          <w:szCs w:val="27"/>
          <w:lang w:bidi="mn-Mong-CN"/>
        </w:rPr>
      </w:pPr>
      <w:r>
        <w:rPr>
          <w:rFonts w:ascii="Times New Roman" w:hAnsi="Times New Roman" w:cs="Times New Roman"/>
          <w:kern w:val="0"/>
          <w:sz w:val="27"/>
          <w:szCs w:val="27"/>
          <w:lang w:bidi="mn-Mong-CN"/>
        </w:rPr>
        <w:t>(A graduate of general higher education)</w:t>
      </w:r>
    </w:p>
    <w:sectPr w:rsidR="00ED15F7" w:rsidRPr="0041541F" w:rsidSect="00740D05">
      <w:pgSz w:w="16838" w:h="11906" w:orient="landscape"/>
      <w:pgMar w:top="1559" w:right="2041" w:bottom="155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E5" w:rsidRDefault="004F3AE5" w:rsidP="00740D05">
      <w:r>
        <w:separator/>
      </w:r>
    </w:p>
  </w:endnote>
  <w:endnote w:type="continuationSeparator" w:id="0">
    <w:p w:rsidR="004F3AE5" w:rsidRDefault="004F3AE5" w:rsidP="0074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E5" w:rsidRDefault="004F3AE5" w:rsidP="00740D05">
      <w:r>
        <w:separator/>
      </w:r>
    </w:p>
  </w:footnote>
  <w:footnote w:type="continuationSeparator" w:id="0">
    <w:p w:rsidR="004F3AE5" w:rsidRDefault="004F3AE5" w:rsidP="0074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F1"/>
    <w:rsid w:val="00080F03"/>
    <w:rsid w:val="000B3938"/>
    <w:rsid w:val="00101228"/>
    <w:rsid w:val="002D55F1"/>
    <w:rsid w:val="0041220C"/>
    <w:rsid w:val="0041541F"/>
    <w:rsid w:val="004F3AE5"/>
    <w:rsid w:val="005425ED"/>
    <w:rsid w:val="005A69BC"/>
    <w:rsid w:val="006B0895"/>
    <w:rsid w:val="00740D05"/>
    <w:rsid w:val="009430AB"/>
    <w:rsid w:val="00AD62D4"/>
    <w:rsid w:val="00B378F7"/>
    <w:rsid w:val="00C82AC1"/>
    <w:rsid w:val="00E216E8"/>
    <w:rsid w:val="00E51022"/>
    <w:rsid w:val="00ED15F7"/>
    <w:rsid w:val="00F31AFF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87F4"/>
  <w15:docId w15:val="{35FE99F7-D857-4A45-A17F-A8AB94A2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0D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0D0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40D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0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DAG-S</cp:lastModifiedBy>
  <cp:revision>10</cp:revision>
  <cp:lastPrinted>2020-07-29T05:13:00Z</cp:lastPrinted>
  <dcterms:created xsi:type="dcterms:W3CDTF">2018-06-19T07:24:00Z</dcterms:created>
  <dcterms:modified xsi:type="dcterms:W3CDTF">2021-12-09T08:37:00Z</dcterms:modified>
</cp:coreProperties>
</file>