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right="-874" w:rightChars="-416" w:firstLine="400" w:firstLineChars="100"/>
        <w:rPr>
          <w:rFonts w:eastAsia="黑体"/>
          <w:sz w:val="22"/>
          <w:szCs w:val="22"/>
          <w:u w:val="thick"/>
        </w:rPr>
      </w:pPr>
      <w:r>
        <w:rPr>
          <w:rFonts w:hint="eastAsia" w:eastAsia="黑体"/>
          <w:bCs/>
          <w:sz w:val="40"/>
          <w:szCs w:val="22"/>
        </w:rPr>
        <w:t>四川大学毕业生毕业后就业信息变更申请表</w:t>
      </w:r>
    </w:p>
    <w:tbl>
      <w:tblPr>
        <w:tblStyle w:val="4"/>
        <w:tblpPr w:leftFromText="180" w:rightFromText="180" w:vertAnchor="text" w:horzAnchor="page" w:tblpX="1080" w:tblpY="132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775"/>
        <w:gridCol w:w="843"/>
        <w:gridCol w:w="282"/>
        <w:gridCol w:w="978"/>
        <w:gridCol w:w="969"/>
        <w:gridCol w:w="1015"/>
        <w:gridCol w:w="53"/>
        <w:gridCol w:w="302"/>
        <w:gridCol w:w="86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院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原签约单位或就业去向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新签约单位或就业去向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单位联系人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原报到单位</w:t>
            </w:r>
          </w:p>
        </w:tc>
        <w:tc>
          <w:tcPr>
            <w:tcW w:w="7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新报到单位</w:t>
            </w:r>
          </w:p>
        </w:tc>
        <w:tc>
          <w:tcPr>
            <w:tcW w:w="7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原档案接收单位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（档案不在校不填）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新档案接收单位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（档案不在校不填）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新档案接收单位地址</w:t>
            </w:r>
          </w:p>
        </w:tc>
        <w:tc>
          <w:tcPr>
            <w:tcW w:w="287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（档案不在校不填）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新档案接收单位联系人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（档案不在校不填）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837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878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（档案不在校不填）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837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87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（档案不在校不填）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原户口迁移地址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（户口不在校不填）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新户口迁移地址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（户口不在校不填）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1837" w:type="dxa"/>
            <w:vAlign w:val="center"/>
          </w:tcPr>
          <w:p>
            <w:pPr>
              <w:ind w:left="-2" w:leftChars="-1" w:firstLine="2" w:firstLine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就业信息</w:t>
            </w:r>
          </w:p>
          <w:p>
            <w:pPr>
              <w:ind w:left="-2" w:leftChars="-1" w:firstLine="2" w:firstLine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变更理由</w:t>
            </w:r>
          </w:p>
          <w:p>
            <w:pPr>
              <w:ind w:left="-2" w:leftChars="-1"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（请打勾）</w:t>
            </w:r>
          </w:p>
        </w:tc>
        <w:tc>
          <w:tcPr>
            <w:tcW w:w="7741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①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就业去向变更或报道单位变更换发报到证；  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原报到证过期、遗失、污损等换发报到证；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3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肄业生毕业(或结业)申领报到证</w:t>
            </w:r>
            <w:r>
              <w:rPr>
                <w:rFonts w:hint="eastAsia" w:ascii="宋体" w:hAnsi="宋体"/>
                <w:szCs w:val="21"/>
              </w:rPr>
              <w:t xml:space="preserve">；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④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国内升学退学申领报到证；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5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⑤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公派出国出境归国申领报到证；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6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⑥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西部计划任务完成申领报到证；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7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⑦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国内升学单位不接收户档</w:t>
            </w:r>
            <w:r>
              <w:rPr>
                <w:rFonts w:hint="eastAsia" w:ascii="宋体" w:hAnsi="宋体"/>
                <w:szCs w:val="21"/>
              </w:rPr>
              <w:t xml:space="preserve">；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8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⑧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户档信息变更换发户档证明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ajorHAnsi" w:hAnsiTheme="majorHAnsi" w:eastAsiaTheme="majorEastAsia" w:cstheme="majorHAnsi"/>
                <w:szCs w:val="21"/>
              </w:rPr>
              <w:t>⑨</w:t>
            </w:r>
            <w:r>
              <w:rPr>
                <w:rFonts w:hint="eastAsia" w:ascii="宋体" w:hAnsi="宋体" w:eastAsia="宋体" w:cs="宋体"/>
                <w:szCs w:val="21"/>
              </w:rPr>
              <w:t>国内升学且落实就业单位需申领就业报到证；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eastAsia="宋体" w:asciiTheme="majorHAnsi" w:hAnsiTheme="majorHAnsi" w:cstheme="majorHAnsi"/>
                <w:szCs w:val="21"/>
              </w:rPr>
              <w:t>⑩</w:t>
            </w:r>
            <w:r>
              <w:rPr>
                <w:rFonts w:hint="eastAsia" w:ascii="宋体" w:hAnsi="宋体"/>
                <w:szCs w:val="21"/>
              </w:rPr>
              <w:t>结业换毕业申领或更换报到证；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申请人：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1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核意见</w:t>
            </w:r>
          </w:p>
        </w:tc>
        <w:tc>
          <w:tcPr>
            <w:tcW w:w="774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（就业信息变更理由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7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⑦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8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⑧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无需学院盖章）</w:t>
            </w: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负责人           (公章)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18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就业指导中心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（办理登记）</w:t>
            </w:r>
          </w:p>
        </w:tc>
        <w:tc>
          <w:tcPr>
            <w:tcW w:w="774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经办人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8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新证件领取人签名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领取人电话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327" w:right="1633" w:bottom="110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1D99"/>
    <w:rsid w:val="001F3E2F"/>
    <w:rsid w:val="00237F70"/>
    <w:rsid w:val="00376717"/>
    <w:rsid w:val="00711A47"/>
    <w:rsid w:val="00BA0C3D"/>
    <w:rsid w:val="00C95863"/>
    <w:rsid w:val="00DF106A"/>
    <w:rsid w:val="0C970EEA"/>
    <w:rsid w:val="0DC01D99"/>
    <w:rsid w:val="185A2305"/>
    <w:rsid w:val="379004A7"/>
    <w:rsid w:val="43E94C25"/>
    <w:rsid w:val="5039446F"/>
    <w:rsid w:val="52261536"/>
    <w:rsid w:val="59E9546A"/>
    <w:rsid w:val="5C202A3D"/>
    <w:rsid w:val="6D9F2CB0"/>
    <w:rsid w:val="71810C1C"/>
    <w:rsid w:val="73C65E91"/>
    <w:rsid w:val="772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96B43-6055-4FA9-BA3F-94C93B714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152</Words>
  <Characters>870</Characters>
  <Lines>7</Lines>
  <Paragraphs>2</Paragraphs>
  <TotalTime>1</TotalTime>
  <ScaleCrop>false</ScaleCrop>
  <LinksUpToDate>false</LinksUpToDate>
  <CharactersWithSpaces>1020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2018-03-08T01:50:00Z</dcterms:created>
  <dc:creator>短笛魔王林兴国</dc:creator>
  <cp:lastModifiedBy>大鲨鱼</cp:lastModifiedBy>
  <cp:lastPrinted>2021-07-07T01:22:00Z</cp:lastPrinted>
  <dcterms:modified xsi:type="dcterms:W3CDTF">2021-09-09T08:10:47Z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3F83AD7A9A8A4F508CAC77815CC8FE98</vt:lpwstr>
  </property>
</Properties>
</file>