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  <w:rPr>
          <w:sz w:val="32"/>
          <w:szCs w:val="32"/>
        </w:rPr>
      </w:pPr>
      <w:r>
        <w:rPr>
          <w:rStyle w:val="5"/>
          <w:rFonts w:ascii="微软雅黑" w:hAnsi="微软雅黑" w:eastAsia="微软雅黑" w:cs="微软雅黑"/>
          <w:sz w:val="32"/>
          <w:szCs w:val="32"/>
          <w:u w:val="none"/>
        </w:rPr>
        <w:t>委 托 书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918" w:firstLineChars="328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兹委托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，代为办理学士学证书领取等相关事宜，受托人在办理上述事项中所签署的一切有关文件，委托人均予以承认并自愿承担一切法律责任。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918" w:firstLineChars="328"/>
        <w:jc w:val="left"/>
        <w:rPr>
          <w:rFonts w:hint="eastAsia" w:ascii="微软雅黑" w:hAnsi="微软雅黑" w:eastAsia="微软雅黑" w:cs="微软雅黑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受托人无转委托权。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720"/>
        <w:jc w:val="left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eastAsia="zh-CN"/>
        </w:rPr>
        <w:t>委托人：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</w:rPr>
        <w:t>联系方式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720"/>
        <w:jc w:val="left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720"/>
        <w:jc w:val="left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被委托人：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720"/>
        <w:jc w:val="left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身份证号码：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720"/>
        <w:jc w:val="lef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委托期限：自委托起至办结为止。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7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u w:val="none"/>
          <w:lang w:val="en-US" w:eastAsia="zh-CN"/>
        </w:rPr>
        <w:t>·附上委托人和被委托人身份证复印件正、反面。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72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line="525" w:lineRule="atLeast"/>
        <w:ind w:left="0" w:firstLine="720"/>
        <w:jc w:val="right"/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u w:val="none"/>
          <w:lang w:val="en-US" w:eastAsia="zh-CN"/>
        </w:rPr>
        <w:t>委托人：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u w:val="single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widowControl/>
        <w:suppressLineNumbers w:val="0"/>
        <w:wordWrap/>
        <w:spacing w:line="525" w:lineRule="atLeast"/>
        <w:ind w:left="0" w:firstLine="72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1"/>
          <w:szCs w:val="21"/>
          <w:u w:val="single"/>
          <w:lang w:val="en-US" w:eastAsia="zh-CN"/>
        </w:rPr>
        <w:t>年        月 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E76B4"/>
    <w:rsid w:val="1CAE76B4"/>
    <w:rsid w:val="5785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2021-03-03T09:12:00Z</dcterms:created>
  <dc:creator>灵云</dc:creator>
  <cp:lastModifiedBy>灵云</cp:lastModifiedBy>
  <dcterms:modified xsi:type="dcterms:W3CDTF">2021-03-03T09:27:25Z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