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984"/>
        <w:tblOverlap w:val="never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47"/>
        <w:gridCol w:w="1068"/>
        <w:gridCol w:w="178"/>
        <w:gridCol w:w="534"/>
        <w:gridCol w:w="534"/>
        <w:gridCol w:w="534"/>
        <w:gridCol w:w="1602"/>
        <w:gridCol w:w="535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性别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电话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身份证号码</w:t>
            </w:r>
          </w:p>
        </w:tc>
        <w:tc>
          <w:tcPr>
            <w:tcW w:w="4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测试模式</w:t>
            </w:r>
          </w:p>
        </w:tc>
        <w:tc>
          <w:tcPr>
            <w:tcW w:w="4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所在学校或工作单位</w:t>
            </w:r>
          </w:p>
        </w:tc>
        <w:tc>
          <w:tcPr>
            <w:tcW w:w="37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测试时间</w:t>
            </w:r>
          </w:p>
        </w:tc>
        <w:tc>
          <w:tcPr>
            <w:tcW w:w="2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测试成绩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测试地点</w:t>
            </w:r>
          </w:p>
        </w:tc>
        <w:tc>
          <w:tcPr>
            <w:tcW w:w="2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证书编号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申请补办或修改原因</w:t>
            </w:r>
          </w:p>
        </w:tc>
        <w:tc>
          <w:tcPr>
            <w:tcW w:w="6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申请人签名：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测试站意见</w:t>
            </w:r>
          </w:p>
        </w:tc>
        <w:tc>
          <w:tcPr>
            <w:tcW w:w="6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 w:ascii="宋体" w:hAnsi="宋体"/>
                <w:sz w:val="32"/>
                <w:szCs w:val="32"/>
              </w:rPr>
              <w:t>盖章</w:t>
            </w:r>
            <w:r>
              <w:rPr>
                <w:rFonts w:hint="eastAsia"/>
                <w:sz w:val="32"/>
                <w:szCs w:val="32"/>
              </w:rPr>
              <w:t xml:space="preserve">):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年  月  日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普通话水平测试等级证书补办或修改申请表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AA"/>
    <w:rsid w:val="007253AA"/>
    <w:rsid w:val="00A2286E"/>
    <w:rsid w:val="07662426"/>
    <w:rsid w:val="0C280512"/>
    <w:rsid w:val="340D3889"/>
    <w:rsid w:val="3AD9409D"/>
    <w:rsid w:val="44412F8F"/>
    <w:rsid w:val="4ED46E69"/>
    <w:rsid w:val="599D31A1"/>
    <w:rsid w:val="666D5AD2"/>
    <w:rsid w:val="7EB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2018-05-08T08:41:00Z</dcterms:created>
  <dc:creator>lenovo</dc:creator>
  <cp:lastModifiedBy>lll</cp:lastModifiedBy>
  <dcterms:modified xsi:type="dcterms:W3CDTF">2018-05-31T03:35:53Z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